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92" w:rsidRPr="00D40192" w:rsidRDefault="00D40192" w:rsidP="00D40192">
      <w:pPr>
        <w:jc w:val="center"/>
        <w:rPr>
          <w:sz w:val="32"/>
          <w:szCs w:val="32"/>
        </w:rPr>
      </w:pPr>
      <w:r w:rsidRPr="00D40192">
        <w:rPr>
          <w:sz w:val="32"/>
          <w:szCs w:val="32"/>
        </w:rPr>
        <w:t xml:space="preserve">Záverečná správa </w:t>
      </w:r>
      <w:r>
        <w:rPr>
          <w:sz w:val="32"/>
          <w:szCs w:val="32"/>
        </w:rPr>
        <w:t>verejnej zbierky</w:t>
      </w:r>
    </w:p>
    <w:p w:rsidR="00017C2C" w:rsidRPr="002C0EBD" w:rsidRDefault="00D40192" w:rsidP="00634E84">
      <w:pPr>
        <w:jc w:val="both"/>
        <w:rPr>
          <w:sz w:val="24"/>
          <w:szCs w:val="24"/>
        </w:rPr>
      </w:pPr>
      <w:r w:rsidRPr="002C0EBD">
        <w:rPr>
          <w:sz w:val="24"/>
          <w:szCs w:val="24"/>
        </w:rPr>
        <w:t xml:space="preserve">Dňa </w:t>
      </w:r>
      <w:r w:rsidR="00940C79">
        <w:rPr>
          <w:sz w:val="24"/>
          <w:szCs w:val="24"/>
        </w:rPr>
        <w:t>12</w:t>
      </w:r>
      <w:r w:rsidRPr="002C0EBD">
        <w:rPr>
          <w:sz w:val="24"/>
          <w:szCs w:val="24"/>
        </w:rPr>
        <w:t xml:space="preserve">. októbra </w:t>
      </w:r>
      <w:r w:rsidR="00940C79">
        <w:rPr>
          <w:sz w:val="24"/>
          <w:szCs w:val="24"/>
        </w:rPr>
        <w:t>2015</w:t>
      </w:r>
      <w:r w:rsidRPr="002C0EBD">
        <w:rPr>
          <w:sz w:val="24"/>
          <w:szCs w:val="24"/>
        </w:rPr>
        <w:t xml:space="preserve"> bola rozhodnutím č. </w:t>
      </w:r>
      <w:r w:rsidR="00905F0E" w:rsidRPr="002C0EBD">
        <w:rPr>
          <w:sz w:val="24"/>
          <w:szCs w:val="24"/>
        </w:rPr>
        <w:t>SVS</w:t>
      </w:r>
      <w:r w:rsidRPr="002C0EBD">
        <w:rPr>
          <w:sz w:val="24"/>
          <w:szCs w:val="24"/>
        </w:rPr>
        <w:t>‐OVS3‐</w:t>
      </w:r>
      <w:r w:rsidR="00940C79">
        <w:rPr>
          <w:sz w:val="24"/>
          <w:szCs w:val="24"/>
        </w:rPr>
        <w:t>2015</w:t>
      </w:r>
      <w:r w:rsidRPr="002C0EBD">
        <w:rPr>
          <w:sz w:val="24"/>
          <w:szCs w:val="24"/>
        </w:rPr>
        <w:t>/</w:t>
      </w:r>
      <w:r w:rsidR="00940C79">
        <w:rPr>
          <w:sz w:val="24"/>
          <w:szCs w:val="24"/>
        </w:rPr>
        <w:t>028883</w:t>
      </w:r>
      <w:r w:rsidRPr="002C0EBD">
        <w:rPr>
          <w:sz w:val="24"/>
          <w:szCs w:val="24"/>
        </w:rPr>
        <w:t xml:space="preserve"> Ministerstva vnútra</w:t>
      </w:r>
      <w:r w:rsidR="004B1467" w:rsidRPr="002C0EBD">
        <w:rPr>
          <w:sz w:val="24"/>
          <w:szCs w:val="24"/>
        </w:rPr>
        <w:t xml:space="preserve"> Slovenskej republiky</w:t>
      </w:r>
      <w:r w:rsidRPr="002C0EBD">
        <w:rPr>
          <w:sz w:val="24"/>
          <w:szCs w:val="24"/>
        </w:rPr>
        <w:t xml:space="preserve">, sekciou verejnej správy, odborom všeobecnej vnútornej </w:t>
      </w:r>
      <w:r w:rsidR="004B1467" w:rsidRPr="002C0EBD">
        <w:rPr>
          <w:sz w:val="24"/>
          <w:szCs w:val="24"/>
        </w:rPr>
        <w:t xml:space="preserve">správy zapísaná </w:t>
      </w:r>
      <w:r w:rsidR="00905F0E" w:rsidRPr="002C0EBD">
        <w:rPr>
          <w:sz w:val="24"/>
          <w:szCs w:val="24"/>
        </w:rPr>
        <w:t xml:space="preserve">do registra zbierok </w:t>
      </w:r>
      <w:r w:rsidRPr="002C0EBD">
        <w:rPr>
          <w:sz w:val="24"/>
          <w:szCs w:val="24"/>
        </w:rPr>
        <w:t xml:space="preserve">zbierka pod </w:t>
      </w:r>
      <w:r w:rsidR="00410CA7" w:rsidRPr="002C0EBD">
        <w:rPr>
          <w:sz w:val="24"/>
          <w:szCs w:val="24"/>
        </w:rPr>
        <w:t xml:space="preserve">registrovým </w:t>
      </w:r>
      <w:r w:rsidRPr="002C0EBD">
        <w:rPr>
          <w:sz w:val="24"/>
          <w:szCs w:val="24"/>
        </w:rPr>
        <w:t xml:space="preserve">číslom </w:t>
      </w:r>
      <w:r w:rsidR="00410CA7" w:rsidRPr="002C0EBD">
        <w:rPr>
          <w:sz w:val="24"/>
          <w:szCs w:val="24"/>
        </w:rPr>
        <w:t xml:space="preserve">zbierky </w:t>
      </w:r>
      <w:r w:rsidRPr="002C0EBD">
        <w:rPr>
          <w:sz w:val="24"/>
          <w:szCs w:val="24"/>
        </w:rPr>
        <w:t>000‐</w:t>
      </w:r>
      <w:r w:rsidR="00940C79">
        <w:rPr>
          <w:sz w:val="24"/>
          <w:szCs w:val="24"/>
        </w:rPr>
        <w:t>2015</w:t>
      </w:r>
      <w:r w:rsidRPr="002C0EBD">
        <w:rPr>
          <w:sz w:val="24"/>
          <w:szCs w:val="24"/>
        </w:rPr>
        <w:t>‐</w:t>
      </w:r>
      <w:r w:rsidR="00940C79">
        <w:rPr>
          <w:sz w:val="24"/>
          <w:szCs w:val="24"/>
        </w:rPr>
        <w:t>028883</w:t>
      </w:r>
      <w:r w:rsidRPr="002C0EBD">
        <w:rPr>
          <w:sz w:val="24"/>
          <w:szCs w:val="24"/>
        </w:rPr>
        <w:t xml:space="preserve"> </w:t>
      </w:r>
      <w:r w:rsidR="0052561C" w:rsidRPr="002C0EBD">
        <w:rPr>
          <w:sz w:val="24"/>
          <w:szCs w:val="24"/>
        </w:rPr>
        <w:t>Slovenskej humanitnej rade</w:t>
      </w:r>
      <w:r w:rsidRPr="002C0EBD">
        <w:rPr>
          <w:sz w:val="24"/>
          <w:szCs w:val="24"/>
        </w:rPr>
        <w:t xml:space="preserve"> so sídlom </w:t>
      </w:r>
      <w:r w:rsidR="0052561C" w:rsidRPr="002C0EBD">
        <w:rPr>
          <w:sz w:val="24"/>
          <w:szCs w:val="24"/>
        </w:rPr>
        <w:t xml:space="preserve">Budyšínska 1, 831 03 Bratislava </w:t>
      </w:r>
      <w:r w:rsidR="00ED3897" w:rsidRPr="002C0EBD">
        <w:rPr>
          <w:sz w:val="24"/>
          <w:szCs w:val="24"/>
        </w:rPr>
        <w:t>na všeobecne prospešný účel rozvoja sociálnych služieb, vedy, vzdelania a</w:t>
      </w:r>
      <w:r w:rsidR="00017C2C" w:rsidRPr="002C0EBD">
        <w:rPr>
          <w:sz w:val="24"/>
          <w:szCs w:val="24"/>
        </w:rPr>
        <w:t> </w:t>
      </w:r>
      <w:r w:rsidR="00ED3897" w:rsidRPr="002C0EBD">
        <w:rPr>
          <w:sz w:val="24"/>
          <w:szCs w:val="24"/>
        </w:rPr>
        <w:t>telovýchovy</w:t>
      </w:r>
      <w:r w:rsidR="00017C2C" w:rsidRPr="002C0EBD">
        <w:rPr>
          <w:sz w:val="24"/>
          <w:szCs w:val="24"/>
        </w:rPr>
        <w:t xml:space="preserve"> a podpory práce s deťmi, ktorej výnos bude použitý na území SR</w:t>
      </w:r>
      <w:r w:rsidRPr="002C0EBD">
        <w:rPr>
          <w:sz w:val="24"/>
          <w:szCs w:val="24"/>
        </w:rPr>
        <w:t>.</w:t>
      </w:r>
    </w:p>
    <w:p w:rsidR="00C80DC4" w:rsidRPr="002C0EBD" w:rsidRDefault="00D40192" w:rsidP="00634E84">
      <w:pPr>
        <w:jc w:val="both"/>
        <w:rPr>
          <w:sz w:val="24"/>
          <w:szCs w:val="24"/>
        </w:rPr>
      </w:pPr>
      <w:r w:rsidRPr="002C0EBD">
        <w:rPr>
          <w:sz w:val="24"/>
          <w:szCs w:val="24"/>
        </w:rPr>
        <w:t xml:space="preserve">Zbierka prebiehala od </w:t>
      </w:r>
      <w:r w:rsidR="00940C79">
        <w:rPr>
          <w:sz w:val="24"/>
          <w:szCs w:val="24"/>
        </w:rPr>
        <w:t>25</w:t>
      </w:r>
      <w:r w:rsidR="00017C2C" w:rsidRPr="002C0EBD">
        <w:rPr>
          <w:sz w:val="24"/>
          <w:szCs w:val="24"/>
        </w:rPr>
        <w:t>. novembra</w:t>
      </w:r>
      <w:r w:rsidRPr="002C0EBD">
        <w:rPr>
          <w:sz w:val="24"/>
          <w:szCs w:val="24"/>
        </w:rPr>
        <w:t xml:space="preserve"> </w:t>
      </w:r>
      <w:r w:rsidR="00940C79">
        <w:rPr>
          <w:sz w:val="24"/>
          <w:szCs w:val="24"/>
        </w:rPr>
        <w:t>2015</w:t>
      </w:r>
      <w:r w:rsidRPr="002C0EBD">
        <w:rPr>
          <w:sz w:val="24"/>
          <w:szCs w:val="24"/>
        </w:rPr>
        <w:t xml:space="preserve"> do </w:t>
      </w:r>
      <w:r w:rsidR="00940C79">
        <w:rPr>
          <w:sz w:val="24"/>
          <w:szCs w:val="24"/>
        </w:rPr>
        <w:t>8</w:t>
      </w:r>
      <w:r w:rsidR="000F43B4" w:rsidRPr="002C0EBD">
        <w:rPr>
          <w:sz w:val="24"/>
          <w:szCs w:val="24"/>
        </w:rPr>
        <w:t xml:space="preserve">. decembra </w:t>
      </w:r>
      <w:r w:rsidR="00940C79">
        <w:rPr>
          <w:sz w:val="24"/>
          <w:szCs w:val="24"/>
        </w:rPr>
        <w:t>2015</w:t>
      </w:r>
      <w:r w:rsidRPr="002C0EBD">
        <w:rPr>
          <w:sz w:val="24"/>
          <w:szCs w:val="24"/>
        </w:rPr>
        <w:t xml:space="preserve">. </w:t>
      </w:r>
      <w:r w:rsidR="00791D3D" w:rsidRPr="002C0EBD">
        <w:rPr>
          <w:sz w:val="24"/>
          <w:szCs w:val="24"/>
        </w:rPr>
        <w:t xml:space="preserve">Dobrovoľné </w:t>
      </w:r>
      <w:r w:rsidR="00145AF9" w:rsidRPr="002C0EBD">
        <w:rPr>
          <w:sz w:val="24"/>
          <w:szCs w:val="24"/>
        </w:rPr>
        <w:t>finančné</w:t>
      </w:r>
      <w:r w:rsidR="00791D3D" w:rsidRPr="002C0EBD">
        <w:rPr>
          <w:sz w:val="24"/>
          <w:szCs w:val="24"/>
        </w:rPr>
        <w:t xml:space="preserve"> </w:t>
      </w:r>
      <w:r w:rsidR="00145AF9" w:rsidRPr="002C0EBD">
        <w:rPr>
          <w:sz w:val="24"/>
          <w:szCs w:val="24"/>
        </w:rPr>
        <w:t>p</w:t>
      </w:r>
      <w:r w:rsidR="00791D3D" w:rsidRPr="002C0EBD">
        <w:rPr>
          <w:sz w:val="24"/>
          <w:szCs w:val="24"/>
        </w:rPr>
        <w:t xml:space="preserve">ríspevky boli </w:t>
      </w:r>
      <w:r w:rsidR="00127659" w:rsidRPr="002C0EBD">
        <w:rPr>
          <w:sz w:val="24"/>
          <w:szCs w:val="24"/>
        </w:rPr>
        <w:t>získané vykonávaním zbierky</w:t>
      </w:r>
      <w:r w:rsidR="00C80DC4" w:rsidRPr="002C0EBD">
        <w:rPr>
          <w:sz w:val="24"/>
          <w:szCs w:val="24"/>
        </w:rPr>
        <w:t xml:space="preserve"> výlučne</w:t>
      </w:r>
      <w:r w:rsidR="00127659" w:rsidRPr="002C0EBD">
        <w:rPr>
          <w:sz w:val="24"/>
          <w:szCs w:val="24"/>
        </w:rPr>
        <w:t xml:space="preserve"> do prenosných pokladničiek a následne zhromažďované </w:t>
      </w:r>
      <w:r w:rsidR="00145AF9" w:rsidRPr="002C0EBD">
        <w:rPr>
          <w:sz w:val="24"/>
          <w:szCs w:val="24"/>
        </w:rPr>
        <w:t xml:space="preserve">na osobitnom účte zbierky </w:t>
      </w:r>
      <w:r w:rsidR="00C80DC4" w:rsidRPr="002C0EBD">
        <w:rPr>
          <w:sz w:val="24"/>
          <w:szCs w:val="24"/>
        </w:rPr>
        <w:t xml:space="preserve">SK22 5200 0000 </w:t>
      </w:r>
      <w:proofErr w:type="spellStart"/>
      <w:r w:rsidR="00C80DC4" w:rsidRPr="002C0EBD">
        <w:rPr>
          <w:sz w:val="24"/>
          <w:szCs w:val="24"/>
        </w:rPr>
        <w:t>0000</w:t>
      </w:r>
      <w:proofErr w:type="spellEnd"/>
      <w:r w:rsidR="00C80DC4" w:rsidRPr="002C0EBD">
        <w:rPr>
          <w:sz w:val="24"/>
          <w:szCs w:val="24"/>
        </w:rPr>
        <w:t xml:space="preserve"> 1595 3832 vedenom v OTP banke Slovensko, a.s.</w:t>
      </w:r>
    </w:p>
    <w:p w:rsidR="00300398" w:rsidRDefault="00082158" w:rsidP="00434FF2">
      <w:pPr>
        <w:jc w:val="both"/>
        <w:rPr>
          <w:sz w:val="24"/>
          <w:szCs w:val="24"/>
        </w:rPr>
      </w:pPr>
      <w:r w:rsidRPr="002C0EBD">
        <w:rPr>
          <w:sz w:val="24"/>
          <w:szCs w:val="24"/>
        </w:rPr>
        <w:t xml:space="preserve">Celkový hrubý výnos zbierky predstavuje </w:t>
      </w:r>
      <w:r w:rsidR="00940C79">
        <w:rPr>
          <w:sz w:val="24"/>
          <w:szCs w:val="24"/>
        </w:rPr>
        <w:t>20 556,09</w:t>
      </w:r>
      <w:r w:rsidRPr="002C0EBD">
        <w:rPr>
          <w:sz w:val="24"/>
          <w:szCs w:val="24"/>
        </w:rPr>
        <w:t xml:space="preserve"> €, z toho vyzbieraná suma </w:t>
      </w:r>
      <w:r w:rsidR="00940C79">
        <w:rPr>
          <w:sz w:val="24"/>
          <w:szCs w:val="24"/>
        </w:rPr>
        <w:t>20 555,96</w:t>
      </w:r>
      <w:r w:rsidRPr="002C0EBD">
        <w:rPr>
          <w:sz w:val="24"/>
          <w:szCs w:val="24"/>
        </w:rPr>
        <w:t xml:space="preserve"> € a úroky na účte v príslušnom období </w:t>
      </w:r>
      <w:r w:rsidR="00940C79">
        <w:rPr>
          <w:sz w:val="24"/>
          <w:szCs w:val="24"/>
        </w:rPr>
        <w:t>0,13</w:t>
      </w:r>
      <w:r w:rsidRPr="002C0EBD">
        <w:rPr>
          <w:sz w:val="24"/>
          <w:szCs w:val="24"/>
        </w:rPr>
        <w:t xml:space="preserve"> €.</w:t>
      </w:r>
      <w:r w:rsidR="00682ABC" w:rsidRPr="002C0EBD">
        <w:rPr>
          <w:sz w:val="24"/>
          <w:szCs w:val="24"/>
        </w:rPr>
        <w:t xml:space="preserve"> Celkové náklady na zbierku </w:t>
      </w:r>
      <w:r w:rsidR="00434FF2">
        <w:rPr>
          <w:sz w:val="24"/>
          <w:szCs w:val="24"/>
        </w:rPr>
        <w:t>predstavujú</w:t>
      </w:r>
      <w:r w:rsidR="00682ABC" w:rsidRPr="002C0EBD">
        <w:rPr>
          <w:sz w:val="24"/>
          <w:szCs w:val="24"/>
        </w:rPr>
        <w:t xml:space="preserve"> </w:t>
      </w:r>
      <w:r w:rsidR="0032044F">
        <w:rPr>
          <w:sz w:val="24"/>
          <w:szCs w:val="24"/>
        </w:rPr>
        <w:t>876,18</w:t>
      </w:r>
      <w:r w:rsidR="00434FF2">
        <w:rPr>
          <w:sz w:val="24"/>
          <w:szCs w:val="24"/>
        </w:rPr>
        <w:t> </w:t>
      </w:r>
      <w:r w:rsidR="00682ABC" w:rsidRPr="002C0EBD">
        <w:rPr>
          <w:sz w:val="24"/>
          <w:szCs w:val="24"/>
        </w:rPr>
        <w:t>€.</w:t>
      </w:r>
      <w:r w:rsidR="00037D0D">
        <w:rPr>
          <w:sz w:val="24"/>
          <w:szCs w:val="24"/>
        </w:rPr>
        <w:t xml:space="preserve"> Z toho predstavuje občerstvenie pre dobrovoľníkov </w:t>
      </w:r>
      <w:r w:rsidR="0032044F">
        <w:rPr>
          <w:sz w:val="24"/>
          <w:szCs w:val="24"/>
        </w:rPr>
        <w:t>423,19</w:t>
      </w:r>
      <w:r w:rsidR="00037D0D">
        <w:rPr>
          <w:sz w:val="24"/>
          <w:szCs w:val="24"/>
        </w:rPr>
        <w:t xml:space="preserve"> €, propagácia </w:t>
      </w:r>
      <w:r w:rsidR="0032044F">
        <w:rPr>
          <w:sz w:val="24"/>
          <w:szCs w:val="24"/>
        </w:rPr>
        <w:t>107,70</w:t>
      </w:r>
      <w:r w:rsidR="00BD4998">
        <w:rPr>
          <w:sz w:val="24"/>
          <w:szCs w:val="24"/>
        </w:rPr>
        <w:t> </w:t>
      </w:r>
      <w:r w:rsidR="00037D0D">
        <w:rPr>
          <w:sz w:val="24"/>
          <w:szCs w:val="24"/>
        </w:rPr>
        <w:t>€</w:t>
      </w:r>
      <w:r w:rsidR="0032044F">
        <w:rPr>
          <w:sz w:val="24"/>
          <w:szCs w:val="24"/>
        </w:rPr>
        <w:t>, darčeky 3,90</w:t>
      </w:r>
      <w:r w:rsidR="00037D0D">
        <w:rPr>
          <w:sz w:val="24"/>
          <w:szCs w:val="24"/>
        </w:rPr>
        <w:t xml:space="preserve"> a </w:t>
      </w:r>
      <w:r w:rsidR="0032044F">
        <w:rPr>
          <w:sz w:val="24"/>
          <w:szCs w:val="24"/>
        </w:rPr>
        <w:t>rôzne</w:t>
      </w:r>
      <w:r w:rsidR="00037D0D">
        <w:rPr>
          <w:sz w:val="24"/>
          <w:szCs w:val="24"/>
        </w:rPr>
        <w:t xml:space="preserve"> </w:t>
      </w:r>
      <w:r w:rsidR="0032044F">
        <w:rPr>
          <w:sz w:val="24"/>
          <w:szCs w:val="24"/>
        </w:rPr>
        <w:t>341,</w:t>
      </w:r>
      <w:r w:rsidR="004C4B9C">
        <w:rPr>
          <w:sz w:val="24"/>
          <w:szCs w:val="24"/>
        </w:rPr>
        <w:t>39</w:t>
      </w:r>
      <w:r w:rsidR="00037D0D">
        <w:rPr>
          <w:sz w:val="24"/>
          <w:szCs w:val="24"/>
        </w:rPr>
        <w:t xml:space="preserve"> €.</w:t>
      </w:r>
    </w:p>
    <w:p w:rsidR="00300398" w:rsidRDefault="00151E2A" w:rsidP="00300398">
      <w:pPr>
        <w:spacing w:after="0"/>
        <w:jc w:val="both"/>
        <w:rPr>
          <w:sz w:val="24"/>
          <w:szCs w:val="24"/>
        </w:rPr>
      </w:pPr>
      <w:r w:rsidRPr="002C0EBD">
        <w:rPr>
          <w:sz w:val="24"/>
          <w:szCs w:val="24"/>
        </w:rPr>
        <w:t xml:space="preserve">Čistý výnos vo výške </w:t>
      </w:r>
      <w:r w:rsidR="00D44B36">
        <w:rPr>
          <w:sz w:val="24"/>
          <w:szCs w:val="24"/>
        </w:rPr>
        <w:t>19 679,91</w:t>
      </w:r>
      <w:r w:rsidRPr="002C0EBD">
        <w:rPr>
          <w:sz w:val="24"/>
          <w:szCs w:val="24"/>
        </w:rPr>
        <w:t xml:space="preserve"> € bol </w:t>
      </w:r>
      <w:r w:rsidR="00EF7A3B" w:rsidRPr="002C0EBD">
        <w:rPr>
          <w:sz w:val="24"/>
          <w:szCs w:val="24"/>
        </w:rPr>
        <w:t>ro</w:t>
      </w:r>
      <w:r w:rsidR="00300398">
        <w:rPr>
          <w:sz w:val="24"/>
          <w:szCs w:val="24"/>
        </w:rPr>
        <w:t>zdelený na realizáciu projektov</w:t>
      </w:r>
    </w:p>
    <w:p w:rsidR="00300398" w:rsidRPr="00D0274D" w:rsidRDefault="00EF7A3B" w:rsidP="00D0274D">
      <w:pPr>
        <w:tabs>
          <w:tab w:val="decimal" w:pos="8080"/>
        </w:tabs>
        <w:spacing w:after="0"/>
        <w:jc w:val="both"/>
        <w:rPr>
          <w:rFonts w:ascii="Verdana" w:eastAsia="Times New Roman" w:hAnsi="Verdana" w:cs="Arial"/>
          <w:sz w:val="20"/>
          <w:szCs w:val="20"/>
          <w:lang w:eastAsia="sk-SK"/>
        </w:rPr>
      </w:pPr>
      <w:bookmarkStart w:id="0" w:name="OLE_LINK1"/>
      <w:r w:rsidRPr="002C0EBD">
        <w:rPr>
          <w:sz w:val="24"/>
          <w:szCs w:val="24"/>
        </w:rPr>
        <w:t>Nadácie Krajina harmónie Žilina</w:t>
      </w:r>
      <w:r w:rsidR="00D0274D">
        <w:rPr>
          <w:sz w:val="24"/>
          <w:szCs w:val="24"/>
        </w:rPr>
        <w:tab/>
      </w:r>
      <w:r w:rsidR="004C4B9C">
        <w:rPr>
          <w:rFonts w:ascii="Verdana" w:eastAsia="Times New Roman" w:hAnsi="Verdana" w:cs="Arial"/>
          <w:sz w:val="20"/>
          <w:szCs w:val="20"/>
          <w:lang w:eastAsia="sk-SK"/>
        </w:rPr>
        <w:t>5 020,30</w:t>
      </w:r>
      <w:r w:rsidR="00D0274D">
        <w:rPr>
          <w:rFonts w:ascii="Verdana" w:eastAsia="Times New Roman" w:hAnsi="Verdana" w:cs="Arial"/>
          <w:sz w:val="20"/>
          <w:szCs w:val="20"/>
          <w:lang w:eastAsia="sk-SK"/>
        </w:rPr>
        <w:t xml:space="preserve"> €,</w:t>
      </w:r>
    </w:p>
    <w:p w:rsidR="00300398" w:rsidRDefault="004532A8" w:rsidP="00B25EF9">
      <w:pPr>
        <w:tabs>
          <w:tab w:val="decimal" w:pos="8080"/>
        </w:tabs>
        <w:spacing w:after="0"/>
        <w:jc w:val="both"/>
        <w:rPr>
          <w:sz w:val="24"/>
          <w:szCs w:val="24"/>
        </w:rPr>
      </w:pPr>
      <w:r w:rsidRPr="002C0EBD">
        <w:rPr>
          <w:sz w:val="24"/>
          <w:szCs w:val="24"/>
        </w:rPr>
        <w:t xml:space="preserve">Slovenského hemofilického združenia </w:t>
      </w:r>
      <w:r w:rsidR="00300398">
        <w:rPr>
          <w:sz w:val="24"/>
          <w:szCs w:val="24"/>
        </w:rPr>
        <w:t>Bratislava</w:t>
      </w:r>
      <w:r w:rsidR="00B25EF9">
        <w:rPr>
          <w:sz w:val="24"/>
          <w:szCs w:val="24"/>
        </w:rPr>
        <w:tab/>
      </w:r>
      <w:r w:rsidR="004C4B9C">
        <w:rPr>
          <w:sz w:val="24"/>
          <w:szCs w:val="24"/>
        </w:rPr>
        <w:t>1 282,59</w:t>
      </w:r>
      <w:r w:rsidR="00B25EF9">
        <w:rPr>
          <w:sz w:val="24"/>
          <w:szCs w:val="24"/>
        </w:rPr>
        <w:t xml:space="preserve"> €</w:t>
      </w:r>
      <w:r w:rsidR="00300398">
        <w:rPr>
          <w:sz w:val="24"/>
          <w:szCs w:val="24"/>
        </w:rPr>
        <w:t>,</w:t>
      </w:r>
    </w:p>
    <w:p w:rsidR="00300398" w:rsidRDefault="0023065E" w:rsidP="00B25EF9">
      <w:pPr>
        <w:tabs>
          <w:tab w:val="decimal" w:pos="8080"/>
        </w:tabs>
        <w:spacing w:after="0"/>
        <w:jc w:val="both"/>
        <w:rPr>
          <w:sz w:val="24"/>
          <w:szCs w:val="24"/>
        </w:rPr>
      </w:pPr>
      <w:r w:rsidRPr="002C0EBD">
        <w:rPr>
          <w:sz w:val="24"/>
          <w:szCs w:val="24"/>
        </w:rPr>
        <w:t>Zväzu diabetikov Slovenska Bratislava</w:t>
      </w:r>
      <w:r w:rsidR="00B25EF9">
        <w:rPr>
          <w:sz w:val="24"/>
          <w:szCs w:val="24"/>
        </w:rPr>
        <w:tab/>
      </w:r>
      <w:r w:rsidR="004C4B9C">
        <w:rPr>
          <w:sz w:val="24"/>
          <w:szCs w:val="24"/>
        </w:rPr>
        <w:t>1 880,36</w:t>
      </w:r>
      <w:r w:rsidR="00B25EF9">
        <w:rPr>
          <w:sz w:val="24"/>
          <w:szCs w:val="24"/>
        </w:rPr>
        <w:t xml:space="preserve"> €</w:t>
      </w:r>
      <w:r w:rsidRPr="002C0EBD">
        <w:rPr>
          <w:sz w:val="24"/>
          <w:szCs w:val="24"/>
        </w:rPr>
        <w:t>,</w:t>
      </w:r>
    </w:p>
    <w:p w:rsidR="00300398" w:rsidRDefault="00705429" w:rsidP="00B25EF9">
      <w:pPr>
        <w:tabs>
          <w:tab w:val="decimal" w:pos="8080"/>
        </w:tabs>
        <w:spacing w:after="0"/>
        <w:jc w:val="both"/>
        <w:rPr>
          <w:sz w:val="24"/>
          <w:szCs w:val="24"/>
        </w:rPr>
      </w:pPr>
      <w:r w:rsidRPr="002C0EBD">
        <w:rPr>
          <w:sz w:val="24"/>
          <w:szCs w:val="24"/>
        </w:rPr>
        <w:t>Slovenského hnutia špeciálnych olympiád Bratislava</w:t>
      </w:r>
      <w:r w:rsidR="00B25EF9">
        <w:rPr>
          <w:sz w:val="24"/>
          <w:szCs w:val="24"/>
        </w:rPr>
        <w:tab/>
      </w:r>
      <w:r w:rsidR="004C4B9C">
        <w:rPr>
          <w:sz w:val="24"/>
          <w:szCs w:val="24"/>
        </w:rPr>
        <w:t>895,52</w:t>
      </w:r>
      <w:r w:rsidR="00B25EF9">
        <w:rPr>
          <w:sz w:val="24"/>
          <w:szCs w:val="24"/>
        </w:rPr>
        <w:t xml:space="preserve"> €</w:t>
      </w:r>
      <w:r w:rsidRPr="002C0EBD">
        <w:rPr>
          <w:sz w:val="24"/>
          <w:szCs w:val="24"/>
        </w:rPr>
        <w:t>,</w:t>
      </w:r>
    </w:p>
    <w:p w:rsidR="00300398" w:rsidRDefault="005E0350" w:rsidP="00B25EF9">
      <w:pPr>
        <w:tabs>
          <w:tab w:val="left" w:pos="284"/>
          <w:tab w:val="decimal" w:pos="80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Výcvikovej školy</w:t>
      </w:r>
      <w:r w:rsidRPr="005E0350">
        <w:rPr>
          <w:sz w:val="24"/>
          <w:szCs w:val="24"/>
        </w:rPr>
        <w:t xml:space="preserve"> pre vodiace a</w:t>
      </w:r>
      <w:r>
        <w:rPr>
          <w:sz w:val="24"/>
          <w:szCs w:val="24"/>
        </w:rPr>
        <w:t> </w:t>
      </w:r>
      <w:r w:rsidRPr="005E0350">
        <w:rPr>
          <w:sz w:val="24"/>
          <w:szCs w:val="24"/>
        </w:rPr>
        <w:t>asistenčné psy</w:t>
      </w:r>
      <w:r w:rsidR="005B317B" w:rsidRPr="002C0EBD">
        <w:rPr>
          <w:sz w:val="24"/>
          <w:szCs w:val="24"/>
        </w:rPr>
        <w:t xml:space="preserve"> Bratislava</w:t>
      </w:r>
      <w:r w:rsidR="00B25EF9">
        <w:rPr>
          <w:sz w:val="24"/>
          <w:szCs w:val="24"/>
        </w:rPr>
        <w:tab/>
      </w:r>
      <w:r>
        <w:rPr>
          <w:sz w:val="24"/>
          <w:szCs w:val="24"/>
        </w:rPr>
        <w:t>1 807,70 €</w:t>
      </w:r>
      <w:r w:rsidR="005B317B" w:rsidRPr="002C0EBD">
        <w:rPr>
          <w:sz w:val="24"/>
          <w:szCs w:val="24"/>
        </w:rPr>
        <w:t>,</w:t>
      </w:r>
    </w:p>
    <w:p w:rsidR="00300398" w:rsidRDefault="005B317B" w:rsidP="00B25EF9">
      <w:pPr>
        <w:tabs>
          <w:tab w:val="decimal" w:pos="8080"/>
        </w:tabs>
        <w:spacing w:after="0"/>
        <w:jc w:val="both"/>
        <w:rPr>
          <w:sz w:val="24"/>
          <w:szCs w:val="24"/>
        </w:rPr>
      </w:pPr>
      <w:r w:rsidRPr="002C0EBD">
        <w:rPr>
          <w:sz w:val="24"/>
          <w:szCs w:val="24"/>
        </w:rPr>
        <w:t xml:space="preserve">Barborka, </w:t>
      </w:r>
      <w:proofErr w:type="spellStart"/>
      <w:r w:rsidRPr="002C0EBD">
        <w:rPr>
          <w:sz w:val="24"/>
          <w:szCs w:val="24"/>
        </w:rPr>
        <w:t>n.o</w:t>
      </w:r>
      <w:proofErr w:type="spellEnd"/>
      <w:r w:rsidRPr="002C0EBD">
        <w:rPr>
          <w:sz w:val="24"/>
          <w:szCs w:val="24"/>
        </w:rPr>
        <w:t xml:space="preserve">. </w:t>
      </w:r>
      <w:r w:rsidR="00041939" w:rsidRPr="002C0EBD">
        <w:rPr>
          <w:sz w:val="24"/>
          <w:szCs w:val="24"/>
        </w:rPr>
        <w:t>Rožňava</w:t>
      </w:r>
      <w:r w:rsidR="00B25EF9">
        <w:rPr>
          <w:sz w:val="24"/>
          <w:szCs w:val="24"/>
        </w:rPr>
        <w:tab/>
      </w:r>
      <w:r w:rsidR="005E0350">
        <w:rPr>
          <w:sz w:val="24"/>
          <w:szCs w:val="24"/>
        </w:rPr>
        <w:t>140,79</w:t>
      </w:r>
      <w:r w:rsidR="00B25EF9">
        <w:rPr>
          <w:sz w:val="24"/>
          <w:szCs w:val="24"/>
        </w:rPr>
        <w:t xml:space="preserve"> €</w:t>
      </w:r>
      <w:r w:rsidR="00041939" w:rsidRPr="002C0EBD">
        <w:rPr>
          <w:sz w:val="24"/>
          <w:szCs w:val="24"/>
        </w:rPr>
        <w:t>,</w:t>
      </w:r>
    </w:p>
    <w:p w:rsidR="00300398" w:rsidRDefault="00274F17" w:rsidP="00B25EF9">
      <w:pPr>
        <w:tabs>
          <w:tab w:val="decimal" w:pos="8080"/>
        </w:tabs>
        <w:spacing w:after="0"/>
        <w:jc w:val="both"/>
        <w:rPr>
          <w:sz w:val="24"/>
          <w:szCs w:val="24"/>
        </w:rPr>
      </w:pPr>
      <w:r w:rsidRPr="002C0EBD">
        <w:rPr>
          <w:sz w:val="24"/>
          <w:szCs w:val="24"/>
        </w:rPr>
        <w:t>Združenia na pomoc ľuďom s mentáln</w:t>
      </w:r>
      <w:r w:rsidR="00300398">
        <w:rPr>
          <w:sz w:val="24"/>
          <w:szCs w:val="24"/>
        </w:rPr>
        <w:t>ym postihnutím Dunajská Streda</w:t>
      </w:r>
      <w:r w:rsidR="00B25EF9">
        <w:rPr>
          <w:sz w:val="24"/>
          <w:szCs w:val="24"/>
        </w:rPr>
        <w:tab/>
      </w:r>
      <w:r w:rsidR="005E0350">
        <w:rPr>
          <w:sz w:val="24"/>
          <w:szCs w:val="24"/>
        </w:rPr>
        <w:t>1 290,30</w:t>
      </w:r>
      <w:r w:rsidR="00B25EF9">
        <w:rPr>
          <w:sz w:val="24"/>
          <w:szCs w:val="24"/>
        </w:rPr>
        <w:t xml:space="preserve"> €</w:t>
      </w:r>
      <w:r w:rsidR="00300398">
        <w:rPr>
          <w:sz w:val="24"/>
          <w:szCs w:val="24"/>
        </w:rPr>
        <w:t>,</w:t>
      </w:r>
    </w:p>
    <w:p w:rsidR="00300398" w:rsidRDefault="00274F17" w:rsidP="00B25EF9">
      <w:pPr>
        <w:tabs>
          <w:tab w:val="decimal" w:pos="8080"/>
        </w:tabs>
        <w:spacing w:after="0"/>
        <w:jc w:val="both"/>
        <w:rPr>
          <w:sz w:val="24"/>
          <w:szCs w:val="24"/>
        </w:rPr>
      </w:pPr>
      <w:r w:rsidRPr="002C0EBD">
        <w:rPr>
          <w:sz w:val="24"/>
          <w:szCs w:val="24"/>
        </w:rPr>
        <w:t xml:space="preserve">OC Malacky Slovenského zväzu telesne postihnutých </w:t>
      </w:r>
      <w:r w:rsidR="005B317B" w:rsidRPr="002C0EBD">
        <w:rPr>
          <w:sz w:val="24"/>
          <w:szCs w:val="24"/>
        </w:rPr>
        <w:t>Bratislava</w:t>
      </w:r>
      <w:r w:rsidR="00B25EF9">
        <w:rPr>
          <w:sz w:val="24"/>
          <w:szCs w:val="24"/>
        </w:rPr>
        <w:tab/>
      </w:r>
      <w:r w:rsidR="005E0350">
        <w:rPr>
          <w:sz w:val="24"/>
          <w:szCs w:val="24"/>
        </w:rPr>
        <w:t>1 331,00</w:t>
      </w:r>
      <w:r w:rsidR="00B25EF9">
        <w:rPr>
          <w:sz w:val="24"/>
          <w:szCs w:val="24"/>
        </w:rPr>
        <w:t xml:space="preserve"> €</w:t>
      </w:r>
      <w:r w:rsidR="00300398">
        <w:rPr>
          <w:sz w:val="24"/>
          <w:szCs w:val="24"/>
        </w:rPr>
        <w:t>,</w:t>
      </w:r>
    </w:p>
    <w:p w:rsidR="00D0274D" w:rsidRDefault="00D90A9E" w:rsidP="00B25EF9">
      <w:pPr>
        <w:tabs>
          <w:tab w:val="decimal" w:pos="8080"/>
        </w:tabs>
        <w:spacing w:after="0"/>
        <w:jc w:val="both"/>
        <w:rPr>
          <w:sz w:val="24"/>
          <w:szCs w:val="24"/>
        </w:rPr>
      </w:pPr>
      <w:r w:rsidRPr="002C0EBD">
        <w:rPr>
          <w:sz w:val="24"/>
          <w:szCs w:val="24"/>
        </w:rPr>
        <w:t>Humanity pre život</w:t>
      </w:r>
      <w:r w:rsidR="00D0274D">
        <w:rPr>
          <w:sz w:val="24"/>
          <w:szCs w:val="24"/>
        </w:rPr>
        <w:t xml:space="preserve"> Spišské Vlachy</w:t>
      </w:r>
      <w:r w:rsidR="00B25EF9">
        <w:rPr>
          <w:sz w:val="24"/>
          <w:szCs w:val="24"/>
        </w:rPr>
        <w:tab/>
      </w:r>
      <w:r w:rsidR="005E0350">
        <w:rPr>
          <w:sz w:val="24"/>
          <w:szCs w:val="24"/>
        </w:rPr>
        <w:t>890,20</w:t>
      </w:r>
      <w:r w:rsidR="00B25EF9">
        <w:rPr>
          <w:sz w:val="24"/>
          <w:szCs w:val="24"/>
        </w:rPr>
        <w:t xml:space="preserve"> €</w:t>
      </w:r>
      <w:r w:rsidR="00801729">
        <w:rPr>
          <w:sz w:val="24"/>
          <w:szCs w:val="24"/>
        </w:rPr>
        <w:t>,</w:t>
      </w:r>
    </w:p>
    <w:p w:rsidR="005E0350" w:rsidRDefault="005E0350" w:rsidP="00B25EF9">
      <w:pPr>
        <w:tabs>
          <w:tab w:val="decimal" w:pos="8080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Exit</w:t>
      </w:r>
      <w:proofErr w:type="spellEnd"/>
      <w:r>
        <w:rPr>
          <w:sz w:val="24"/>
          <w:szCs w:val="24"/>
        </w:rPr>
        <w:t xml:space="preserve"> Slovakia Bratislava</w:t>
      </w:r>
      <w:r>
        <w:rPr>
          <w:sz w:val="24"/>
          <w:szCs w:val="24"/>
        </w:rPr>
        <w:tab/>
        <w:t>506,17 €,</w:t>
      </w:r>
    </w:p>
    <w:p w:rsidR="005E0350" w:rsidRDefault="005E0350" w:rsidP="00B25EF9">
      <w:pPr>
        <w:tabs>
          <w:tab w:val="decimal" w:pos="8080"/>
        </w:tabs>
        <w:spacing w:after="0"/>
        <w:jc w:val="both"/>
        <w:rPr>
          <w:sz w:val="24"/>
          <w:szCs w:val="24"/>
        </w:rPr>
      </w:pPr>
      <w:r w:rsidRPr="005E0350">
        <w:rPr>
          <w:sz w:val="24"/>
          <w:szCs w:val="24"/>
        </w:rPr>
        <w:t>Dom detí Božieho milosrdenstva,</w:t>
      </w:r>
      <w:r>
        <w:rPr>
          <w:sz w:val="24"/>
          <w:szCs w:val="24"/>
        </w:rPr>
        <w:t xml:space="preserve"> </w:t>
      </w:r>
      <w:proofErr w:type="spellStart"/>
      <w:r w:rsidRPr="005E0350">
        <w:rPr>
          <w:sz w:val="24"/>
          <w:szCs w:val="24"/>
        </w:rPr>
        <w:t>n.o</w:t>
      </w:r>
      <w:proofErr w:type="spellEnd"/>
      <w:r w:rsidRPr="005E0350">
        <w:rPr>
          <w:sz w:val="24"/>
          <w:szCs w:val="24"/>
        </w:rPr>
        <w:t>., Stropkov</w:t>
      </w:r>
      <w:r>
        <w:rPr>
          <w:sz w:val="24"/>
          <w:szCs w:val="24"/>
        </w:rPr>
        <w:tab/>
        <w:t>1 178,86 €,</w:t>
      </w:r>
    </w:p>
    <w:p w:rsidR="005E0350" w:rsidRDefault="005E0350" w:rsidP="005E0350">
      <w:pPr>
        <w:tabs>
          <w:tab w:val="decimal" w:pos="8080"/>
        </w:tabs>
        <w:spacing w:after="0"/>
        <w:jc w:val="both"/>
        <w:rPr>
          <w:sz w:val="24"/>
          <w:szCs w:val="24"/>
        </w:rPr>
      </w:pPr>
      <w:r w:rsidRPr="005E0350">
        <w:rPr>
          <w:sz w:val="24"/>
          <w:szCs w:val="24"/>
        </w:rPr>
        <w:t>Združenie na pomoc ľuďom s mentálnym postihnutím</w:t>
      </w:r>
      <w:r>
        <w:rPr>
          <w:sz w:val="24"/>
          <w:szCs w:val="24"/>
        </w:rPr>
        <w:t xml:space="preserve"> </w:t>
      </w:r>
      <w:r w:rsidRPr="005E0350">
        <w:rPr>
          <w:sz w:val="24"/>
          <w:szCs w:val="24"/>
        </w:rPr>
        <w:t>Vranov nad Topľou</w:t>
      </w:r>
      <w:r>
        <w:rPr>
          <w:sz w:val="24"/>
          <w:szCs w:val="24"/>
        </w:rPr>
        <w:tab/>
        <w:t>372,59 €</w:t>
      </w:r>
    </w:p>
    <w:p w:rsidR="005954B6" w:rsidRPr="002C0EBD" w:rsidRDefault="00565EF4" w:rsidP="00B25EF9">
      <w:pPr>
        <w:tabs>
          <w:tab w:val="decimal" w:pos="8080"/>
        </w:tabs>
        <w:spacing w:after="0"/>
        <w:jc w:val="both"/>
        <w:rPr>
          <w:sz w:val="24"/>
          <w:szCs w:val="24"/>
        </w:rPr>
      </w:pPr>
      <w:r w:rsidRPr="002C0EBD">
        <w:rPr>
          <w:sz w:val="24"/>
          <w:szCs w:val="24"/>
        </w:rPr>
        <w:t>a Slovenskej humanitnej rady Bratislava</w:t>
      </w:r>
      <w:r w:rsidR="00B25EF9">
        <w:rPr>
          <w:sz w:val="24"/>
          <w:szCs w:val="24"/>
        </w:rPr>
        <w:tab/>
      </w:r>
      <w:r w:rsidR="00D44B36">
        <w:rPr>
          <w:sz w:val="24"/>
          <w:szCs w:val="24"/>
        </w:rPr>
        <w:t>3 083,53</w:t>
      </w:r>
      <w:r w:rsidR="00801729">
        <w:rPr>
          <w:sz w:val="24"/>
          <w:szCs w:val="24"/>
        </w:rPr>
        <w:t xml:space="preserve"> €</w:t>
      </w:r>
      <w:r w:rsidRPr="002C0EBD">
        <w:rPr>
          <w:sz w:val="24"/>
          <w:szCs w:val="24"/>
        </w:rPr>
        <w:t>.</w:t>
      </w:r>
      <w:bookmarkEnd w:id="0"/>
    </w:p>
    <w:p w:rsidR="00EF7A3B" w:rsidRPr="002C0EBD" w:rsidRDefault="00EF7A3B">
      <w:pPr>
        <w:rPr>
          <w:sz w:val="24"/>
          <w:szCs w:val="24"/>
        </w:rPr>
      </w:pPr>
    </w:p>
    <w:p w:rsidR="00DB0F98" w:rsidRPr="002C0EBD" w:rsidRDefault="00DB0F98">
      <w:pPr>
        <w:rPr>
          <w:sz w:val="24"/>
          <w:szCs w:val="24"/>
        </w:rPr>
      </w:pPr>
      <w:r w:rsidRPr="002C0EBD">
        <w:rPr>
          <w:sz w:val="24"/>
          <w:szCs w:val="24"/>
        </w:rPr>
        <w:t xml:space="preserve">Bratislava </w:t>
      </w:r>
      <w:r w:rsidR="00773C68">
        <w:rPr>
          <w:sz w:val="24"/>
          <w:szCs w:val="24"/>
        </w:rPr>
        <w:t>18. november 2016</w:t>
      </w:r>
    </w:p>
    <w:p w:rsidR="00565EF4" w:rsidRPr="002C0EBD" w:rsidRDefault="00DB0F98" w:rsidP="00FB2B8B">
      <w:pPr>
        <w:spacing w:after="0" w:line="240" w:lineRule="auto"/>
        <w:jc w:val="right"/>
        <w:rPr>
          <w:sz w:val="24"/>
          <w:szCs w:val="24"/>
        </w:rPr>
      </w:pPr>
      <w:r w:rsidRPr="002C0EBD">
        <w:rPr>
          <w:sz w:val="24"/>
          <w:szCs w:val="24"/>
        </w:rPr>
        <w:t xml:space="preserve">Mgr. Eva </w:t>
      </w:r>
      <w:proofErr w:type="spellStart"/>
      <w:r w:rsidRPr="002C0EBD">
        <w:rPr>
          <w:sz w:val="24"/>
          <w:szCs w:val="24"/>
        </w:rPr>
        <w:t>Lysičanová</w:t>
      </w:r>
      <w:proofErr w:type="spellEnd"/>
    </w:p>
    <w:p w:rsidR="00DB0F98" w:rsidRPr="002C0EBD" w:rsidRDefault="00DB0F98" w:rsidP="00FB2B8B">
      <w:pPr>
        <w:spacing w:after="0" w:line="240" w:lineRule="auto"/>
        <w:jc w:val="right"/>
        <w:rPr>
          <w:sz w:val="24"/>
          <w:szCs w:val="24"/>
        </w:rPr>
      </w:pPr>
      <w:r w:rsidRPr="002C0EBD">
        <w:rPr>
          <w:sz w:val="24"/>
          <w:szCs w:val="24"/>
        </w:rPr>
        <w:t>riaditeľka Úradu SHR</w:t>
      </w:r>
    </w:p>
    <w:sectPr w:rsidR="00DB0F98" w:rsidRPr="002C0EBD" w:rsidSect="0032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36" w:rsidRDefault="00D44B36" w:rsidP="00B25EF9">
      <w:pPr>
        <w:spacing w:after="0" w:line="240" w:lineRule="auto"/>
      </w:pPr>
      <w:r>
        <w:separator/>
      </w:r>
    </w:p>
  </w:endnote>
  <w:endnote w:type="continuationSeparator" w:id="0">
    <w:p w:rsidR="00D44B36" w:rsidRDefault="00D44B36" w:rsidP="00B2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36" w:rsidRDefault="00D44B36" w:rsidP="00B25EF9">
      <w:pPr>
        <w:spacing w:after="0" w:line="240" w:lineRule="auto"/>
      </w:pPr>
      <w:r>
        <w:separator/>
      </w:r>
    </w:p>
  </w:footnote>
  <w:footnote w:type="continuationSeparator" w:id="0">
    <w:p w:rsidR="00D44B36" w:rsidRDefault="00D44B36" w:rsidP="00B25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192"/>
    <w:rsid w:val="00017C2C"/>
    <w:rsid w:val="00037D0D"/>
    <w:rsid w:val="00041939"/>
    <w:rsid w:val="00082158"/>
    <w:rsid w:val="000A2EB3"/>
    <w:rsid w:val="000B1A9D"/>
    <w:rsid w:val="000F43B4"/>
    <w:rsid w:val="00127659"/>
    <w:rsid w:val="00145AF9"/>
    <w:rsid w:val="00151E2A"/>
    <w:rsid w:val="00157FCD"/>
    <w:rsid w:val="001C16A8"/>
    <w:rsid w:val="0023065E"/>
    <w:rsid w:val="00231713"/>
    <w:rsid w:val="00274F17"/>
    <w:rsid w:val="002C0EBD"/>
    <w:rsid w:val="00300398"/>
    <w:rsid w:val="0032044F"/>
    <w:rsid w:val="00325F39"/>
    <w:rsid w:val="00410CA7"/>
    <w:rsid w:val="00434FF2"/>
    <w:rsid w:val="004532A8"/>
    <w:rsid w:val="004B1467"/>
    <w:rsid w:val="004C4B9C"/>
    <w:rsid w:val="004E6494"/>
    <w:rsid w:val="00507E35"/>
    <w:rsid w:val="0052561C"/>
    <w:rsid w:val="00565EF4"/>
    <w:rsid w:val="005954B6"/>
    <w:rsid w:val="005B317B"/>
    <w:rsid w:val="005E0350"/>
    <w:rsid w:val="00634E84"/>
    <w:rsid w:val="00682ABC"/>
    <w:rsid w:val="00705429"/>
    <w:rsid w:val="00773C68"/>
    <w:rsid w:val="00791D3D"/>
    <w:rsid w:val="007E352F"/>
    <w:rsid w:val="00801729"/>
    <w:rsid w:val="00862912"/>
    <w:rsid w:val="008D179A"/>
    <w:rsid w:val="00905F0E"/>
    <w:rsid w:val="00940C79"/>
    <w:rsid w:val="009867F8"/>
    <w:rsid w:val="00B25EF9"/>
    <w:rsid w:val="00BD4998"/>
    <w:rsid w:val="00C80DC4"/>
    <w:rsid w:val="00C874CA"/>
    <w:rsid w:val="00D0274D"/>
    <w:rsid w:val="00D40192"/>
    <w:rsid w:val="00D44B36"/>
    <w:rsid w:val="00D90A9E"/>
    <w:rsid w:val="00DB0F98"/>
    <w:rsid w:val="00ED3897"/>
    <w:rsid w:val="00EF7A3B"/>
    <w:rsid w:val="00FB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F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B25EF9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B25EF9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B25E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6A758-9A03-41BB-B08B-7576856B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SHR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Trex</dc:creator>
  <cp:lastModifiedBy>Robert Demovic</cp:lastModifiedBy>
  <cp:revision>2</cp:revision>
  <cp:lastPrinted>2015-12-08T00:10:00Z</cp:lastPrinted>
  <dcterms:created xsi:type="dcterms:W3CDTF">2016-12-02T11:24:00Z</dcterms:created>
  <dcterms:modified xsi:type="dcterms:W3CDTF">2016-12-02T11:24:00Z</dcterms:modified>
</cp:coreProperties>
</file>